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6CFE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017EC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6E1DC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60858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7716DA9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1A0E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538343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426EEE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605855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0B80C3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66761C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9DCF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004B12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E5297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EC4879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F2E3049">
            <w:pPr>
              <w:widowControl w:val="0"/>
              <w:rPr>
                <w:sz w:val="10"/>
                <w:szCs w:val="10"/>
              </w:rPr>
            </w:pPr>
          </w:p>
        </w:tc>
      </w:tr>
      <w:tr w14:paraId="3A282E2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290BAA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0842E1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CD84D0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236859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0D4E08D">
            <w:pPr>
              <w:widowControl w:val="0"/>
              <w:rPr>
                <w:sz w:val="10"/>
                <w:szCs w:val="10"/>
              </w:rPr>
            </w:pPr>
          </w:p>
        </w:tc>
      </w:tr>
      <w:tr w14:paraId="0416ED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3559B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A5B7E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02FE5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8BA8A2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054FE6">
            <w:pPr>
              <w:widowControl w:val="0"/>
              <w:rPr>
                <w:sz w:val="10"/>
                <w:szCs w:val="10"/>
              </w:rPr>
            </w:pPr>
          </w:p>
        </w:tc>
      </w:tr>
      <w:tr w14:paraId="3A68044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0518D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101825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D3F8FB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EC983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133BF64">
            <w:pPr>
              <w:widowControl w:val="0"/>
              <w:rPr>
                <w:sz w:val="10"/>
                <w:szCs w:val="10"/>
              </w:rPr>
            </w:pPr>
          </w:p>
        </w:tc>
      </w:tr>
      <w:tr w14:paraId="43A339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275A7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B62499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8810E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DDC01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703EF4D">
            <w:pPr>
              <w:widowControl w:val="0"/>
              <w:rPr>
                <w:sz w:val="10"/>
                <w:szCs w:val="10"/>
              </w:rPr>
            </w:pPr>
          </w:p>
        </w:tc>
      </w:tr>
      <w:tr w14:paraId="0E81F0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7F6E6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8500A7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EB34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B424AC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C38590C">
            <w:pPr>
              <w:widowControl w:val="0"/>
              <w:rPr>
                <w:sz w:val="10"/>
                <w:szCs w:val="10"/>
              </w:rPr>
            </w:pPr>
          </w:p>
        </w:tc>
      </w:tr>
      <w:tr w14:paraId="72338AE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1F1E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47F325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065F38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B42315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1F2D92C">
            <w:pPr>
              <w:widowControl w:val="0"/>
              <w:rPr>
                <w:sz w:val="10"/>
                <w:szCs w:val="10"/>
              </w:rPr>
            </w:pPr>
          </w:p>
        </w:tc>
      </w:tr>
      <w:tr w14:paraId="24470B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016371B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41D4E93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1A2E7185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2EBA34A8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2E23E01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3A4D314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2DBFAD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6A92715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